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14C0A" w14:textId="077433EB" w:rsidR="00306033" w:rsidRPr="00015561" w:rsidRDefault="00306033" w:rsidP="000155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561">
        <w:rPr>
          <w:rFonts w:ascii="Times New Roman" w:hAnsi="Times New Roman" w:cs="Times New Roman"/>
          <w:b/>
          <w:bCs/>
          <w:sz w:val="28"/>
          <w:szCs w:val="28"/>
        </w:rPr>
        <w:t>Типичные ошибки родителей</w:t>
      </w:r>
      <w:r w:rsidR="0001556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9F8140F" w14:textId="77777777" w:rsidR="00015561" w:rsidRDefault="00015561" w:rsidP="003060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6033" w:rsidRPr="008E58F8">
        <w:rPr>
          <w:rFonts w:ascii="Times New Roman" w:hAnsi="Times New Roman" w:cs="Times New Roman"/>
          <w:sz w:val="28"/>
          <w:szCs w:val="28"/>
        </w:rPr>
        <w:t>Родители, отдавая ребёнка в дошкольное учреждение, часто сталкиваются с трудностями. Рассмотрим типичные ошибки и способы их предотвращения.</w:t>
      </w:r>
    </w:p>
    <w:p w14:paraId="21A218C8" w14:textId="77777777" w:rsidR="00E71431" w:rsidRDefault="00306033" w:rsidP="00306033">
      <w:pPr>
        <w:rPr>
          <w:rFonts w:ascii="Times New Roman" w:hAnsi="Times New Roman" w:cs="Times New Roman"/>
          <w:sz w:val="28"/>
          <w:szCs w:val="28"/>
        </w:rPr>
      </w:pPr>
      <w:r w:rsidRPr="008E58F8">
        <w:rPr>
          <w:rFonts w:ascii="Times New Roman" w:hAnsi="Times New Roman" w:cs="Times New Roman"/>
          <w:sz w:val="28"/>
          <w:szCs w:val="28"/>
        </w:rPr>
        <w:t xml:space="preserve"> </w:t>
      </w:r>
      <w:r w:rsidR="00015561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A3EEF40" w14:textId="4A6F0F13" w:rsidR="00306033" w:rsidRPr="008E58F8" w:rsidRDefault="00306033" w:rsidP="00306033">
      <w:pPr>
        <w:rPr>
          <w:rFonts w:ascii="Times New Roman" w:hAnsi="Times New Roman" w:cs="Times New Roman"/>
          <w:sz w:val="28"/>
          <w:szCs w:val="28"/>
        </w:rPr>
      </w:pPr>
      <w:r w:rsidRPr="008E58F8">
        <w:rPr>
          <w:rFonts w:ascii="Times New Roman" w:hAnsi="Times New Roman" w:cs="Times New Roman"/>
          <w:sz w:val="28"/>
          <w:szCs w:val="28"/>
        </w:rPr>
        <w:t>В первую очередь это психологическая неготовность родителей к негативной реакци</w:t>
      </w:r>
      <w:r w:rsidR="00015561">
        <w:rPr>
          <w:rFonts w:ascii="Times New Roman" w:hAnsi="Times New Roman" w:cs="Times New Roman"/>
          <w:sz w:val="28"/>
          <w:szCs w:val="28"/>
        </w:rPr>
        <w:t xml:space="preserve">и </w:t>
      </w:r>
      <w:r w:rsidRPr="008E58F8">
        <w:rPr>
          <w:rFonts w:ascii="Times New Roman" w:hAnsi="Times New Roman" w:cs="Times New Roman"/>
          <w:sz w:val="28"/>
          <w:szCs w:val="28"/>
        </w:rPr>
        <w:t>ребёнка на дошкольное учреждение. Родители бывают</w:t>
      </w:r>
      <w:r w:rsidR="00015561">
        <w:rPr>
          <w:rFonts w:ascii="Times New Roman" w:hAnsi="Times New Roman" w:cs="Times New Roman"/>
          <w:sz w:val="28"/>
          <w:szCs w:val="28"/>
        </w:rPr>
        <w:t xml:space="preserve"> </w:t>
      </w:r>
      <w:r w:rsidRPr="008E58F8">
        <w:rPr>
          <w:rFonts w:ascii="Times New Roman" w:hAnsi="Times New Roman" w:cs="Times New Roman"/>
          <w:sz w:val="28"/>
          <w:szCs w:val="28"/>
        </w:rPr>
        <w:t xml:space="preserve">напуганы плаксивостью ребёнка, растеряны, ведь дома он охотно соглашался идти в детский сад. Надо помнить, что для малыша </w:t>
      </w:r>
      <w:proofErr w:type="gramStart"/>
      <w:r w:rsidRPr="008E58F8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8E58F8">
        <w:rPr>
          <w:rFonts w:ascii="Times New Roman" w:hAnsi="Times New Roman" w:cs="Times New Roman"/>
          <w:sz w:val="28"/>
          <w:szCs w:val="28"/>
        </w:rPr>
        <w:t xml:space="preserve"> первый опыт, он не мог заранее представить себе полную картину, что плаксивость - нормальное состояние дошкольника в период адаптации к детскому саду. При терпеливом отношении взрослых она может пройти сама собой.</w:t>
      </w:r>
    </w:p>
    <w:p w14:paraId="5AEDCC76" w14:textId="77777777" w:rsidR="00015561" w:rsidRDefault="00015561" w:rsidP="003060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6033" w:rsidRPr="008E58F8">
        <w:rPr>
          <w:rFonts w:ascii="Times New Roman" w:hAnsi="Times New Roman" w:cs="Times New Roman"/>
          <w:sz w:val="28"/>
          <w:szCs w:val="28"/>
        </w:rPr>
        <w:t>В первое время, когда ребёнок только начинает ходить в детский сад, не стоит также планировать важных дел, лучше отложить выход на работу. Родители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033" w:rsidRPr="008E58F8">
        <w:rPr>
          <w:rFonts w:ascii="Times New Roman" w:hAnsi="Times New Roman" w:cs="Times New Roman"/>
          <w:sz w:val="28"/>
          <w:szCs w:val="28"/>
        </w:rPr>
        <w:t xml:space="preserve">должны знать, что ребёнок может привыкать к детскому саду 2-3 месяца. </w:t>
      </w:r>
    </w:p>
    <w:p w14:paraId="0DF04908" w14:textId="73FCDBD1" w:rsidR="00306033" w:rsidRPr="008E58F8" w:rsidRDefault="00015561" w:rsidP="003060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6033" w:rsidRPr="008E58F8">
        <w:rPr>
          <w:rFonts w:ascii="Times New Roman" w:hAnsi="Times New Roman" w:cs="Times New Roman"/>
          <w:sz w:val="28"/>
          <w:szCs w:val="28"/>
        </w:rPr>
        <w:t>Ещё одна ошибка родителей - пребывание в состоянии обеспокоенности, тревожности. Прежде всего, нужно успокоится, дети моментально чувствуют, когда родители волнуются, это состояние передаётся им.</w:t>
      </w:r>
    </w:p>
    <w:p w14:paraId="562E6E01" w14:textId="1867BF39" w:rsidR="00306033" w:rsidRPr="008E58F8" w:rsidRDefault="00015561" w:rsidP="003060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6033" w:rsidRPr="008E58F8">
        <w:rPr>
          <w:rFonts w:ascii="Times New Roman" w:hAnsi="Times New Roman" w:cs="Times New Roman"/>
          <w:sz w:val="28"/>
          <w:szCs w:val="28"/>
        </w:rPr>
        <w:t xml:space="preserve">Пониженное внимание к ребёнку также является типичной ошибкой родителей. Довольные работой </w:t>
      </w:r>
      <w:r>
        <w:rPr>
          <w:rFonts w:ascii="Times New Roman" w:hAnsi="Times New Roman" w:cs="Times New Roman"/>
          <w:sz w:val="28"/>
          <w:szCs w:val="28"/>
        </w:rPr>
        <w:t>детского учреждения</w:t>
      </w:r>
      <w:r w:rsidR="00306033" w:rsidRPr="008E58F8">
        <w:rPr>
          <w:rFonts w:ascii="Times New Roman" w:hAnsi="Times New Roman" w:cs="Times New Roman"/>
          <w:sz w:val="28"/>
          <w:szCs w:val="28"/>
        </w:rPr>
        <w:t>, некоторые мамы облегчённо вздыхают и уже не так много внимания, как раньше уделяют малышу. Рекомендуется, наоборот, как можно больше времени проводить с ребёнком в этот период его жизни. Этим мама показывает, что нечего бояться, потому что она всё также рядом.</w:t>
      </w:r>
    </w:p>
    <w:p w14:paraId="4E3EFBBF" w14:textId="2C638B51" w:rsidR="00306033" w:rsidRPr="008E58F8" w:rsidRDefault="00015561" w:rsidP="003060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6033" w:rsidRPr="008E58F8">
        <w:rPr>
          <w:rFonts w:ascii="Times New Roman" w:hAnsi="Times New Roman" w:cs="Times New Roman"/>
          <w:sz w:val="28"/>
          <w:szCs w:val="28"/>
        </w:rPr>
        <w:t>Когда малыш начинает весело говорить о садике, читать стихи, пересказывать события, случив</w:t>
      </w:r>
      <w:r>
        <w:rPr>
          <w:rFonts w:ascii="Times New Roman" w:hAnsi="Times New Roman" w:cs="Times New Roman"/>
          <w:sz w:val="28"/>
          <w:szCs w:val="28"/>
        </w:rPr>
        <w:t>ш</w:t>
      </w:r>
      <w:r w:rsidR="00306033" w:rsidRPr="008E58F8">
        <w:rPr>
          <w:rFonts w:ascii="Times New Roman" w:hAnsi="Times New Roman" w:cs="Times New Roman"/>
          <w:sz w:val="28"/>
          <w:szCs w:val="28"/>
        </w:rPr>
        <w:t xml:space="preserve">иеся за день, </w:t>
      </w:r>
      <w:proofErr w:type="gramStart"/>
      <w:r w:rsidR="00306033" w:rsidRPr="008E58F8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306033" w:rsidRPr="008E58F8">
        <w:rPr>
          <w:rFonts w:ascii="Times New Roman" w:hAnsi="Times New Roman" w:cs="Times New Roman"/>
          <w:sz w:val="28"/>
          <w:szCs w:val="28"/>
        </w:rPr>
        <w:t xml:space="preserve"> верный знак того, что он освоился. Сколько по времени будет продолжаться адаптационный период, сказать трудно, потому что все дети проходят его по-разному. Но привыкание к дошкольному учреждению </w:t>
      </w:r>
      <w:proofErr w:type="gramStart"/>
      <w:r w:rsidR="00306033" w:rsidRPr="008E58F8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306033" w:rsidRPr="008E58F8">
        <w:rPr>
          <w:rFonts w:ascii="Times New Roman" w:hAnsi="Times New Roman" w:cs="Times New Roman"/>
          <w:sz w:val="28"/>
          <w:szCs w:val="28"/>
        </w:rPr>
        <w:t xml:space="preserve"> также и тест для родителей, показатель того, насколько они готовы поддерживать ребёнка, помогать ему, преодолевать трудности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68A70B" w14:textId="77777777" w:rsidR="002D063B" w:rsidRDefault="002D063B"/>
    <w:sectPr w:rsidR="002D0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DB"/>
    <w:rsid w:val="00015561"/>
    <w:rsid w:val="002D063B"/>
    <w:rsid w:val="00306033"/>
    <w:rsid w:val="00DC5FDB"/>
    <w:rsid w:val="00E7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410B"/>
  <w15:chartTrackingRefBased/>
  <w15:docId w15:val="{0E160377-380C-40F9-9065-8BAECD08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2023-03-19T11:50:00Z</dcterms:created>
  <dcterms:modified xsi:type="dcterms:W3CDTF">2023-03-19T11:55:00Z</dcterms:modified>
</cp:coreProperties>
</file>