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645E" w14:textId="3EA0E3CD" w:rsidR="000759D2" w:rsidRDefault="001B1738" w:rsidP="00AC17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Особенности развитие речи у детей </w:t>
      </w:r>
      <w:proofErr w:type="gramStart"/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>в</w:t>
      </w:r>
      <w:r>
        <w:rPr>
          <w:rStyle w:val="c5"/>
          <w:b/>
          <w:bCs/>
          <w:i/>
          <w:iCs/>
          <w:color w:val="2D9CD7"/>
          <w:sz w:val="28"/>
          <w:szCs w:val="28"/>
        </w:rPr>
        <w:t xml:space="preserve">  6</w:t>
      </w:r>
      <w:proofErr w:type="gramEnd"/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 </w:t>
      </w:r>
      <w:r>
        <w:rPr>
          <w:rStyle w:val="c5"/>
          <w:b/>
          <w:bCs/>
          <w:i/>
          <w:iCs/>
          <w:color w:val="2D9CD7"/>
          <w:sz w:val="28"/>
          <w:szCs w:val="28"/>
        </w:rPr>
        <w:t>-7</w:t>
      </w: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 лет</w:t>
      </w:r>
      <w:r w:rsidR="00AC1778">
        <w:rPr>
          <w:rStyle w:val="c5"/>
          <w:b/>
          <w:bCs/>
          <w:i/>
          <w:iCs/>
          <w:color w:val="2D9CD7"/>
          <w:sz w:val="28"/>
          <w:szCs w:val="28"/>
        </w:rPr>
        <w:t>.</w:t>
      </w:r>
    </w:p>
    <w:p w14:paraId="3D501800" w14:textId="77777777" w:rsidR="00AC1778" w:rsidRPr="00D01648" w:rsidRDefault="00AC1778" w:rsidP="00AC177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D9CD7"/>
          <w:sz w:val="28"/>
          <w:szCs w:val="28"/>
        </w:rPr>
      </w:pPr>
    </w:p>
    <w:p w14:paraId="5CF51676" w14:textId="77777777" w:rsidR="006641E7" w:rsidRDefault="006641E7">
      <w:r>
        <w:t xml:space="preserve">     </w:t>
      </w:r>
      <w:r w:rsidR="000759D2" w:rsidRPr="001B1738">
        <w:t xml:space="preserve">Ребёнок 6 лет должен правильно выговаривать все звуки родного языка и различать эти звуки (выделять, слышать) в речи окружающих. Дети шести лет употребляют все части речи, в том числе причастия (игравший) и деепричастия (вставая). Они умеют согласовывать прилагательные в роде и числе (красный шар, красная блузка, красное яблоко, красные цветы). Правильно употребляют родительный падеж множественного числа существительных (много стульев, гусей, мест, зим). Употребляют не только простые, но и сложные предложения (Не пойду гулять, потому что… Помогу, если…). </w:t>
      </w:r>
    </w:p>
    <w:p w14:paraId="3723355B" w14:textId="77777777" w:rsidR="006641E7" w:rsidRDefault="006641E7">
      <w:r>
        <w:t xml:space="preserve">     </w:t>
      </w:r>
      <w:r w:rsidR="000759D2" w:rsidRPr="001B1738">
        <w:t xml:space="preserve">Дети этого возраста правильно согласовывают слова в предложении. Самостоятельно образовывают однокоренные слова (зима - зимний, лес-лесник-лесовик). Речь детей насыщена обобщающими словами (посуда, мебель, инструменты, овощи, фрукты, домашние и дикие животные). Активно используют синонимы (простой - несложный, чужой - неродной, ласковый -беззлобный) и антонимы (горячий - холодный, храбрый - трусливый). Ребёнок этого возраста способен объяснить многозначность слов (Ключ – это…). </w:t>
      </w:r>
    </w:p>
    <w:p w14:paraId="68603991" w14:textId="5B425A60" w:rsidR="00B669C7" w:rsidRPr="001B1738" w:rsidRDefault="006641E7">
      <w:r>
        <w:t xml:space="preserve">     </w:t>
      </w:r>
      <w:r w:rsidR="000759D2" w:rsidRPr="001B1738">
        <w:t>У ребёнка седьмого года жизни хорошо развита диалогическая речь: отвечает на вопросы, подаёт реплики, задаёт вопросы. Свободно пользуется интонациями. Способен построить краткое монологическое высказывание. Рассказывает грамматически правильно, последовательно и связно.</w:t>
      </w:r>
    </w:p>
    <w:sectPr w:rsidR="00B669C7" w:rsidRPr="001B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4F"/>
    <w:rsid w:val="000759D2"/>
    <w:rsid w:val="00186006"/>
    <w:rsid w:val="001B1738"/>
    <w:rsid w:val="006641E7"/>
    <w:rsid w:val="008276FE"/>
    <w:rsid w:val="008C1F4F"/>
    <w:rsid w:val="00AC1778"/>
    <w:rsid w:val="00B669C7"/>
    <w:rsid w:val="00D01648"/>
    <w:rsid w:val="00DC21E3"/>
    <w:rsid w:val="00E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A85"/>
  <w15:chartTrackingRefBased/>
  <w15:docId w15:val="{16B9C69F-3CE3-4900-8AC4-BE154D8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8276FE"/>
  </w:style>
  <w:style w:type="paragraph" w:customStyle="1" w:styleId="c4">
    <w:name w:val="c4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8276FE"/>
  </w:style>
  <w:style w:type="paragraph" w:styleId="a3">
    <w:name w:val="Normal (Web)"/>
    <w:basedOn w:val="a"/>
    <w:uiPriority w:val="99"/>
    <w:unhideWhenUsed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7</cp:revision>
  <dcterms:created xsi:type="dcterms:W3CDTF">2023-02-19T17:27:00Z</dcterms:created>
  <dcterms:modified xsi:type="dcterms:W3CDTF">2023-04-02T15:04:00Z</dcterms:modified>
</cp:coreProperties>
</file>